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27E17" w14:textId="788239F6" w:rsidR="00EB255E" w:rsidRDefault="00577730" w:rsidP="00577730">
      <w:pPr>
        <w:jc w:val="both"/>
        <w:rPr>
          <w:b/>
          <w:bCs/>
        </w:rPr>
      </w:pPr>
      <w:r w:rsidRPr="00577730">
        <w:rPr>
          <w:b/>
          <w:bCs/>
        </w:rPr>
        <w:t>GYERMEKORVOSI BESZÁMOLÓ</w:t>
      </w:r>
    </w:p>
    <w:p w14:paraId="2A22D6A7" w14:textId="77777777" w:rsidR="00577730" w:rsidRPr="00577730" w:rsidRDefault="00577730" w:rsidP="00577730">
      <w:pPr>
        <w:jc w:val="both"/>
        <w:rPr>
          <w:b/>
          <w:bCs/>
        </w:rPr>
      </w:pPr>
    </w:p>
    <w:p w14:paraId="5113AB7C" w14:textId="09A6700F" w:rsidR="00EB255E" w:rsidRPr="00EB255E" w:rsidRDefault="00EB255E" w:rsidP="00577730">
      <w:pPr>
        <w:jc w:val="both"/>
      </w:pPr>
      <w:r w:rsidRPr="00EB255E">
        <w:t>A gyermek háziorvosi praxis elsődleges célja a 0-19 év közötti gyermekek egészségügyi alapellátásának biztosítása, a megelőzés, a gyógyítás és</w:t>
      </w:r>
      <w:r w:rsidR="00577730">
        <w:t xml:space="preserve"> </w:t>
      </w:r>
      <w:r w:rsidRPr="00EB255E">
        <w:t>a gondozás területén. Beszámolóm a praxis működését, tevékenységi köreit és tapasztalataim tartalmazza a 2024-s évnek megfelelően.</w:t>
      </w:r>
    </w:p>
    <w:p w14:paraId="6375A56F" w14:textId="1591913F" w:rsidR="00EB255E" w:rsidRPr="00EB255E" w:rsidRDefault="00EB255E" w:rsidP="00577730">
      <w:pPr>
        <w:jc w:val="both"/>
      </w:pPr>
      <w:r w:rsidRPr="00EB255E">
        <w:t>A praxisban gondozott gyermekek száma havonta változik, amely függ a született és 19 évet betöltött, kijelentkezett gyerkőc arányától.</w:t>
      </w:r>
    </w:p>
    <w:p w14:paraId="2A03765E" w14:textId="66E33E17" w:rsidR="00EB255E" w:rsidRPr="00EB255E" w:rsidRDefault="00EB255E" w:rsidP="00577730">
      <w:pPr>
        <w:jc w:val="both"/>
      </w:pPr>
      <w:r w:rsidRPr="00EB255E">
        <w:t>A betegellátásban az elmúlt egy évben rendszeresen részt veszek, rendeléseink továbbra is a megszokott és kedvelt időpontos érkezéssel</w:t>
      </w:r>
      <w:r w:rsidR="00577730">
        <w:t xml:space="preserve"> </w:t>
      </w:r>
      <w:r w:rsidRPr="00EB255E">
        <w:t>történnek. Több szempontból jól működik a rendszer, nincs várakozási idő, ez különösen fontos a csecsemők és lázas gyermekek esetében, csökken a felülfertőződés esélye, de természetesen az akut eseteket is ellátjuk. Az összehangoltság fő motorja a régóta itt dolgozó asszisztensnő talpraesettsége, rugalmassága, illetve a gondozottak és szüleik kellő ismertsége. További könnyebbség az e mailes elérhetőség, mely esetek</w:t>
      </w:r>
      <w:r w:rsidR="00577730">
        <w:t xml:space="preserve"> </w:t>
      </w:r>
      <w:r w:rsidRPr="00EB255E">
        <w:t>nem igényelnek személyes jelenlétet vagy konzultációs igényként jelentkeznek, melyek választ is kapnak természetesen. </w:t>
      </w:r>
    </w:p>
    <w:p w14:paraId="61E0CA2A" w14:textId="77777777" w:rsidR="00EB255E" w:rsidRPr="00EB255E" w:rsidRDefault="00EB255E" w:rsidP="00577730">
      <w:pPr>
        <w:jc w:val="both"/>
      </w:pPr>
      <w:r w:rsidRPr="00EB255E">
        <w:t>Az ellátási eseteket összevetve megállapítható, hogy a gyerek praxisokra jellemző módon a betegségek szezonalitása Telkiben is megfigyelhető.</w:t>
      </w:r>
    </w:p>
    <w:p w14:paraId="5025F918" w14:textId="1ECB3882" w:rsidR="00EB255E" w:rsidRPr="00EB255E" w:rsidRDefault="00EB255E" w:rsidP="00577730">
      <w:pPr>
        <w:jc w:val="both"/>
      </w:pPr>
      <w:r w:rsidRPr="00EB255E">
        <w:t>A téli influenza szezonban merőben megnövekedett az ellátotti esetszám, keverve jelentkeztek a felső-alsó légúti megbetegedések, kiemelném az agresszíven jelentkező skarlátos megbetegedést, amely szövődményei miatt az egyik legveszélyesebb gyermek fertőző betegség napjainkban is.</w:t>
      </w:r>
    </w:p>
    <w:p w14:paraId="5BD1EF33" w14:textId="77777777" w:rsidR="00EB255E" w:rsidRPr="00EB255E" w:rsidRDefault="00EB255E" w:rsidP="00577730">
      <w:pPr>
        <w:jc w:val="both"/>
      </w:pPr>
      <w:r w:rsidRPr="00EB255E">
        <w:t>Tavasszal az allergiás kóresetek domináltak, nyáron pedig a hasmenéses állapotok, a fürdőzések miatt kialakuló szem és húgyúti fertőzések vezettek. </w:t>
      </w:r>
    </w:p>
    <w:p w14:paraId="1FD25D6F" w14:textId="77777777" w:rsidR="00EB255E" w:rsidRPr="00EB255E" w:rsidRDefault="00EB255E" w:rsidP="00577730">
      <w:pPr>
        <w:jc w:val="both"/>
      </w:pPr>
      <w:r w:rsidRPr="00EB255E">
        <w:t>A covid napjainkban már csak egy simán lezajló légúti "nyavalya"-ként volt jelen.</w:t>
      </w:r>
    </w:p>
    <w:p w14:paraId="7D736E12" w14:textId="36D1E8AD" w:rsidR="00EB255E" w:rsidRPr="00EB255E" w:rsidRDefault="00EB255E" w:rsidP="00577730">
      <w:pPr>
        <w:jc w:val="both"/>
      </w:pPr>
      <w:r w:rsidRPr="00EB255E">
        <w:t>Mindenképp kiemelendő a szorongásos és depressziós esetek, viselkedészavarok megjelenése, amely leginkább a serdülő korosztályban jelenik meg,</w:t>
      </w:r>
      <w:r w:rsidR="00577730">
        <w:t xml:space="preserve"> </w:t>
      </w:r>
      <w:r w:rsidRPr="00EB255E">
        <w:t>ez újabb szakmai kihívást és több ágazati szervvel történő összefogást jelent.</w:t>
      </w:r>
    </w:p>
    <w:p w14:paraId="0FAD00ED" w14:textId="3A35F31D" w:rsidR="00EB255E" w:rsidRPr="00EB255E" w:rsidRDefault="00EB255E" w:rsidP="00577730">
      <w:pPr>
        <w:jc w:val="both"/>
      </w:pPr>
      <w:r w:rsidRPr="00EB255E">
        <w:t>Napi munkánkat minden pillanatban az érvényben lévő szakmai protokollok szigorú és a Hippokratészi esküben megfogalmazottak betartásával, valamint a legjobb tudásunk szerint végezzük. </w:t>
      </w:r>
    </w:p>
    <w:p w14:paraId="2DA29D2F" w14:textId="42BC7A80" w:rsidR="00EB255E" w:rsidRPr="00EB255E" w:rsidRDefault="00EB255E" w:rsidP="00577730">
      <w:pPr>
        <w:jc w:val="both"/>
      </w:pPr>
      <w:r w:rsidRPr="00EB255E">
        <w:t>További feladatunk a valamely betegségben szenvedő gyermekek gondozása, időben történő szakellátásra irányítása, szükséges recepttel történő ellátása, valamint az adminisztratív vagy ápolási jogosultság fenntartása.</w:t>
      </w:r>
    </w:p>
    <w:p w14:paraId="349EEEBD" w14:textId="49216368" w:rsidR="00EB255E" w:rsidRPr="00EB255E" w:rsidRDefault="00EB255E" w:rsidP="00577730">
      <w:pPr>
        <w:jc w:val="both"/>
      </w:pPr>
      <w:r w:rsidRPr="00EB255E">
        <w:t>Az egészséges tanácsadás egyik alappillére a gyermek praxisnak, hiszen ez platform az, ahol az elsődleges prevenció kap teret. Mindazonáltal fontos feladatunk az immunrendszer védelme, kialakulásának biztosítása, ezért ez is meghatározza terápiás szokásainkat,</w:t>
      </w:r>
      <w:r w:rsidR="00577730">
        <w:t xml:space="preserve"> </w:t>
      </w:r>
      <w:r w:rsidRPr="00EB255E">
        <w:t>a gyógyító munkánk megfontolt, szakmai lépéseit a fentiekben említettek mellett. Emellett zászlós hajói vagyunk az egészséges életmód tételeinek és minél szélesebb körben való preferálásának.</w:t>
      </w:r>
    </w:p>
    <w:p w14:paraId="1D36CC87" w14:textId="2A627E71" w:rsidR="00EB255E" w:rsidRPr="00EB255E" w:rsidRDefault="00EB255E" w:rsidP="00577730">
      <w:pPr>
        <w:jc w:val="both"/>
      </w:pPr>
      <w:r w:rsidRPr="00EB255E">
        <w:t>A prevenciós ellátáshoz tartozik még az életkor szerinti, kötelező status vizsgálatok végzése, kötelező oltások beadása a Nemzeti Immunizációs Program szerint,</w:t>
      </w:r>
      <w:r w:rsidR="00577730">
        <w:t xml:space="preserve"> </w:t>
      </w:r>
      <w:r w:rsidRPr="00EB255E">
        <w:t>táplálkozási, életmódi, fejlődésbeli, babaápolási kérdések, különféle problémák, anyai aggodalmak megbeszélése és megválaszolása. Természetesen tájékoztatjuk a szülőket a választható oltások tárházáról és szeretném kiemelni, hogy szinte minden család kéri és él ezzel a lehetőséggel. Külön köszönet és elismerés az Önkormányzatnak az ehhez nyújtott támogatásért.</w:t>
      </w:r>
    </w:p>
    <w:p w14:paraId="72B9DA3A" w14:textId="1F997138" w:rsidR="00EB255E" w:rsidRPr="00EB255E" w:rsidRDefault="00EB255E" w:rsidP="00577730">
      <w:pPr>
        <w:jc w:val="both"/>
      </w:pPr>
      <w:r w:rsidRPr="00EB255E">
        <w:t>A praxis szorosan együttműködik a helyi védőnői hálózattal, nagyon jó a szakmai kapcsolatunk, akár esetmegbeszélések, akár a gondozottak állapot ismertetése kapcsán.</w:t>
      </w:r>
    </w:p>
    <w:p w14:paraId="5EF5D1BD" w14:textId="77777777" w:rsidR="00EB255E" w:rsidRPr="00EB255E" w:rsidRDefault="00EB255E" w:rsidP="00577730">
      <w:pPr>
        <w:jc w:val="both"/>
      </w:pPr>
      <w:r w:rsidRPr="00EB255E">
        <w:t>Ezt a korrekt kapcsolatot jól demonstrálja, hogy a térségben nincs oltási elmaradás, ajánlott oltások maximális ismertsége és nincs oltás tagadó család.</w:t>
      </w:r>
    </w:p>
    <w:p w14:paraId="177C2471" w14:textId="77777777" w:rsidR="00EB255E" w:rsidRPr="00EB255E" w:rsidRDefault="00EB255E" w:rsidP="00577730">
      <w:pPr>
        <w:jc w:val="both"/>
      </w:pPr>
      <w:r w:rsidRPr="00EB255E">
        <w:t>Veszélyeztetett gyermek esetében a gyermekjóléti szolgálatnak jelzünk és fordítva is így történik. </w:t>
      </w:r>
    </w:p>
    <w:p w14:paraId="258B78B5" w14:textId="0F90A1C5" w:rsidR="00EB255E" w:rsidRPr="00EB255E" w:rsidRDefault="00EB255E" w:rsidP="00577730">
      <w:pPr>
        <w:jc w:val="both"/>
      </w:pPr>
      <w:r w:rsidRPr="00EB255E">
        <w:t xml:space="preserve">Az Önkormányzattal való nagyszerű együttműködés jó példája a rendelő európai szabványnak megfelelő kialakítása, működtetése, a jogszabály által előírt minimum feltételek biztosítása, mind a berendezési tárgyak, eszközök és a </w:t>
      </w:r>
      <w:r w:rsidRPr="00EB255E">
        <w:lastRenderedPageBreak/>
        <w:t>rendelő épületének tekintetében is.  A rendelési menetrend, valamint a betegtájékoztatás jól kivehető a rendelő</w:t>
      </w:r>
      <w:r w:rsidR="00577730">
        <w:t xml:space="preserve"> </w:t>
      </w:r>
      <w:r w:rsidRPr="00EB255E">
        <w:t>épületében, illetve internetes fórumokon.  A kedves gyerekbarát váró és rendelő, a tiszta, szép, elegáns környezet</w:t>
      </w:r>
    </w:p>
    <w:p w14:paraId="3CFF1C4C" w14:textId="5A720ABF" w:rsidR="00EB255E" w:rsidRPr="00EB255E" w:rsidRDefault="00EB255E" w:rsidP="00577730">
      <w:pPr>
        <w:jc w:val="both"/>
      </w:pPr>
      <w:r w:rsidRPr="00EB255E">
        <w:t>segíti a betegek és a szülők bizalmának a könnyebb kialakulását, minimalizálja a gyerekek "fehér köpeny" fóbiáját. A komfortos munkakörnyezet támogatja az egységben dolgozók jó munkahelyi légkörét, pozitív életszemléletét és a napi munkát is meghatározó testi, lelki harmóniát, amelyek együttesen hozzájárulnak</w:t>
      </w:r>
      <w:r w:rsidR="00577730">
        <w:t xml:space="preserve"> </w:t>
      </w:r>
      <w:r w:rsidRPr="00EB255E">
        <w:t>a szubjektív jó érzésnek és a munka hatásosságának a növeléséhez. </w:t>
      </w:r>
    </w:p>
    <w:p w14:paraId="00B56597" w14:textId="64132E55" w:rsidR="00EB255E" w:rsidRPr="00EB255E" w:rsidRDefault="00EB255E" w:rsidP="00577730">
      <w:pPr>
        <w:jc w:val="both"/>
      </w:pPr>
      <w:r w:rsidRPr="00EB255E">
        <w:t>A betegnyilvántartást, a medikai program biztosítja, amely egyben segíti az adminisztrációs követelményeket, jelentéseket, valamint az EESZT kapcsolatot</w:t>
      </w:r>
      <w:r w:rsidR="00577730">
        <w:t xml:space="preserve">, </w:t>
      </w:r>
      <w:r w:rsidRPr="00EB255E">
        <w:t>ügyelve a hatályos jogszabályok betartására, előtérbe helyezve a GDPR előírásait.</w:t>
      </w:r>
    </w:p>
    <w:p w14:paraId="4A07033C" w14:textId="77777777" w:rsidR="00EB255E" w:rsidRPr="00EB255E" w:rsidRDefault="00EB255E" w:rsidP="00577730">
      <w:pPr>
        <w:jc w:val="both"/>
      </w:pPr>
      <w:r w:rsidRPr="00EB255E">
        <w:t>Ősztől az iskolai és óvodai igazolások kizárólag az eeszt alapú kréta rendszerbe kerülnek rögzítésre.</w:t>
      </w:r>
    </w:p>
    <w:p w14:paraId="4FF8EE57" w14:textId="040FC939" w:rsidR="00EB255E" w:rsidRPr="00EB255E" w:rsidRDefault="00EB255E" w:rsidP="00577730">
      <w:pPr>
        <w:jc w:val="both"/>
      </w:pPr>
      <w:r w:rsidRPr="00EB255E">
        <w:t>Összegezve elmondható, hogy az Önkormányzat maximálisan működteti és támogatja a gyermek háziorvosi praxist, ennek köszönhetően az elvándorlás jelentéktelen, sok kis beteg tartozik a praxishoz a környező településekről is. A gyógyító munka gördülékenyen zajlik, az együttműködés a szülőkkel és az egészségügy más szereplőivel kimondottan rendben van. A gyerekek egészségi állapota kifejezetten jónak mondható, ehhez hozzájárul a település széleskörű sportolási lehetőségeinek a biztosítása, a mozgáskultúra fejlesztése, valamint a helyi programok életmódbeli ajánlásai és ezzel együtt a szülők céltudatos nevelési attitűdje. </w:t>
      </w:r>
    </w:p>
    <w:p w14:paraId="6E0FEB37" w14:textId="4E583988" w:rsidR="00EB255E" w:rsidRPr="00EB255E" w:rsidRDefault="00EB255E" w:rsidP="00577730">
      <w:pPr>
        <w:jc w:val="both"/>
      </w:pPr>
      <w:r w:rsidRPr="00EB255E">
        <w:t>Fokozott figyelmet fordítunk a betegellátás színvonalának a megőrzésére, az ellátások egyenlő esély szerinti hozzáférésére, hogy az egészség, mint a legnagyobb kincs, valamint az egészségnyereség hosszútávon az elvárt eredményeket szolgálja, mint testben, mint lélekben.</w:t>
      </w:r>
    </w:p>
    <w:p w14:paraId="73BF8C2C" w14:textId="77777777" w:rsidR="00EB255E" w:rsidRPr="00EB255E" w:rsidRDefault="00EB255E" w:rsidP="00577730">
      <w:pPr>
        <w:jc w:val="both"/>
      </w:pPr>
    </w:p>
    <w:p w14:paraId="1671631B" w14:textId="77777777" w:rsidR="00EB255E" w:rsidRPr="00EB255E" w:rsidRDefault="00EB255E" w:rsidP="00577730">
      <w:pPr>
        <w:jc w:val="both"/>
      </w:pPr>
      <w:r w:rsidRPr="00EB255E">
        <w:t>Üdvözlettel: Csellár Zsuzsa</w:t>
      </w:r>
    </w:p>
    <w:p w14:paraId="16F3C4AC" w14:textId="77777777" w:rsidR="00EB255E" w:rsidRPr="00EB255E" w:rsidRDefault="00EB255E" w:rsidP="00EB255E"/>
    <w:p w14:paraId="20CCC75D" w14:textId="77777777" w:rsidR="00EB255E" w:rsidRPr="00EB255E" w:rsidRDefault="00EB255E" w:rsidP="00EB255E"/>
    <w:p w14:paraId="6B08FC32" w14:textId="77777777" w:rsidR="00EB255E" w:rsidRPr="00EB255E" w:rsidRDefault="00EB255E" w:rsidP="00EB255E"/>
    <w:p w14:paraId="52BFF9F5" w14:textId="77777777" w:rsidR="00EB255E" w:rsidRPr="00EB255E" w:rsidRDefault="00EB255E" w:rsidP="00EB255E"/>
    <w:p w14:paraId="29E50625" w14:textId="77777777" w:rsidR="00EB255E" w:rsidRPr="00EB255E" w:rsidRDefault="00EB255E" w:rsidP="00EB255E"/>
    <w:p w14:paraId="5229809F" w14:textId="77777777" w:rsidR="00EB255E" w:rsidRPr="00EB255E" w:rsidRDefault="00EB255E" w:rsidP="00EB255E"/>
    <w:p w14:paraId="1D384308" w14:textId="77777777" w:rsidR="00EB255E" w:rsidRPr="00EB255E" w:rsidRDefault="00EB255E" w:rsidP="00EB255E"/>
    <w:p w14:paraId="127059A2" w14:textId="77777777" w:rsidR="00EB255E" w:rsidRPr="00EB255E" w:rsidRDefault="00EB255E" w:rsidP="00EB255E">
      <w:r w:rsidRPr="00EB255E">
        <w:t> </w:t>
      </w:r>
    </w:p>
    <w:p w14:paraId="7B2B5984" w14:textId="77777777" w:rsidR="00EB255E" w:rsidRPr="00EB255E" w:rsidRDefault="00EB255E" w:rsidP="00EB255E"/>
    <w:p w14:paraId="49160999" w14:textId="77777777" w:rsidR="00EB255E" w:rsidRPr="00EB255E" w:rsidRDefault="00EB255E" w:rsidP="00EB255E"/>
    <w:p w14:paraId="6D7B1B1B" w14:textId="77777777" w:rsidR="00EB255E" w:rsidRPr="00EB255E" w:rsidRDefault="00EB255E" w:rsidP="00EB255E"/>
    <w:p w14:paraId="26CBC38F" w14:textId="77777777" w:rsidR="00EB255E" w:rsidRPr="00EB255E" w:rsidRDefault="00EB255E" w:rsidP="00EB255E"/>
    <w:p w14:paraId="30A79B82" w14:textId="77777777" w:rsidR="008552BC" w:rsidRDefault="008552BC" w:rsidP="00EB255E">
      <w:pPr>
        <w:spacing w:after="0"/>
      </w:pPr>
    </w:p>
    <w:sectPr w:rsidR="008552BC" w:rsidSect="00EB2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5E"/>
    <w:rsid w:val="000F0A74"/>
    <w:rsid w:val="00577730"/>
    <w:rsid w:val="0078209F"/>
    <w:rsid w:val="008552BC"/>
    <w:rsid w:val="00C37EDB"/>
    <w:rsid w:val="00E01400"/>
    <w:rsid w:val="00EB255E"/>
    <w:rsid w:val="00F2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01A6"/>
  <w15:chartTrackingRefBased/>
  <w15:docId w15:val="{D0F7996F-7DF8-446D-B5F1-523380FE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B2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2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25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2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25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2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2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2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2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2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2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25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255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255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255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255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255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255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B2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B2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B2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B2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B2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B255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B255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B255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B2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B255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B2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5143</Characters>
  <Application>Microsoft Office Word</Application>
  <DocSecurity>0</DocSecurity>
  <Lines>42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2025-06-16T08:08:00Z</dcterms:created>
  <dcterms:modified xsi:type="dcterms:W3CDTF">2025-06-18T11:02:00Z</dcterms:modified>
</cp:coreProperties>
</file>